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8E" w:rsidRDefault="0092118E" w:rsidP="0092118E">
      <w:pPr>
        <w:jc w:val="both"/>
        <w:rPr>
          <w:sz w:val="24"/>
          <w:szCs w:val="24"/>
        </w:rPr>
      </w:pPr>
    </w:p>
    <w:p w:rsidR="0092118E" w:rsidRDefault="0092118E" w:rsidP="0092118E">
      <w:pPr>
        <w:jc w:val="both"/>
        <w:rPr>
          <w:sz w:val="24"/>
          <w:szCs w:val="24"/>
        </w:rPr>
      </w:pPr>
      <w:r>
        <w:rPr>
          <w:sz w:val="24"/>
          <w:szCs w:val="24"/>
        </w:rPr>
        <w:t>Zmiana terminu polowania – Koła Łowieckiego Żbik</w:t>
      </w:r>
    </w:p>
    <w:p w:rsidR="0092118E" w:rsidRDefault="0092118E" w:rsidP="0092118E">
      <w:pPr>
        <w:jc w:val="both"/>
        <w:rPr>
          <w:sz w:val="24"/>
          <w:szCs w:val="24"/>
        </w:rPr>
      </w:pPr>
    </w:p>
    <w:p w:rsidR="005F31E5" w:rsidRPr="0092118E" w:rsidRDefault="0092118E" w:rsidP="0092118E">
      <w:pPr>
        <w:jc w:val="both"/>
        <w:rPr>
          <w:sz w:val="24"/>
          <w:szCs w:val="24"/>
        </w:rPr>
      </w:pPr>
      <w:r w:rsidRPr="0092118E">
        <w:rPr>
          <w:sz w:val="24"/>
          <w:szCs w:val="24"/>
        </w:rPr>
        <w:t>Koło Ł</w:t>
      </w:r>
      <w:r w:rsidR="00213C69" w:rsidRPr="0092118E">
        <w:rPr>
          <w:sz w:val="24"/>
          <w:szCs w:val="24"/>
        </w:rPr>
        <w:t>owieckie Żbik informuje</w:t>
      </w:r>
      <w:r w:rsidRPr="0092118E">
        <w:rPr>
          <w:sz w:val="24"/>
          <w:szCs w:val="24"/>
        </w:rPr>
        <w:t xml:space="preserve">, </w:t>
      </w:r>
      <w:r w:rsidR="00213C69" w:rsidRPr="0092118E">
        <w:rPr>
          <w:sz w:val="24"/>
          <w:szCs w:val="24"/>
        </w:rPr>
        <w:t xml:space="preserve"> że polowanie zbiorowe w miejscowości Mystków – Mszalnica planowane do przeprowadzenia w dniu 1.12.2018r. odbędzie się w dniu 27.10.2018r.. Zmiana terminu polowania </w:t>
      </w:r>
      <w:r w:rsidRPr="0092118E">
        <w:rPr>
          <w:sz w:val="24"/>
          <w:szCs w:val="24"/>
        </w:rPr>
        <w:t>nastąpi</w:t>
      </w:r>
      <w:r w:rsidR="00213C69" w:rsidRPr="0092118E">
        <w:rPr>
          <w:sz w:val="24"/>
          <w:szCs w:val="24"/>
        </w:rPr>
        <w:t xml:space="preserve"> </w:t>
      </w:r>
      <w:r w:rsidRPr="0092118E">
        <w:rPr>
          <w:sz w:val="24"/>
          <w:szCs w:val="24"/>
        </w:rPr>
        <w:t>w wyniku zakazu polowań w województwie małopolskim w okresie od 1-15 grudnia 2018r..</w:t>
      </w:r>
      <w:bookmarkStart w:id="0" w:name="_GoBack"/>
      <w:bookmarkEnd w:id="0"/>
    </w:p>
    <w:sectPr w:rsidR="005F31E5" w:rsidRPr="0092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69"/>
    <w:rsid w:val="000A7FDF"/>
    <w:rsid w:val="00213C69"/>
    <w:rsid w:val="006E7D42"/>
    <w:rsid w:val="0092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C2DA-C256-42BB-8ABD-3C36DBD6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1</cp:revision>
  <dcterms:created xsi:type="dcterms:W3CDTF">2018-10-25T06:30:00Z</dcterms:created>
  <dcterms:modified xsi:type="dcterms:W3CDTF">2018-10-25T07:42:00Z</dcterms:modified>
</cp:coreProperties>
</file>